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B0A" w:rsidRPr="007A2B0A" w:rsidRDefault="007A2B0A" w:rsidP="007A2B0A">
      <w:pPr>
        <w:rPr>
          <w:b/>
          <w:bCs/>
          <w:lang w:val="ru-RU"/>
        </w:rPr>
      </w:pPr>
      <w:r w:rsidRPr="007A2B0A">
        <w:rPr>
          <w:b/>
          <w:bCs/>
          <w:lang w:val="ru-RU"/>
        </w:rPr>
        <w:t>Единые дни здоровья в Республике Беларусь в 2025 году</w:t>
      </w:r>
    </w:p>
    <w:tbl>
      <w:tblPr>
        <w:tblW w:w="13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10203"/>
      </w:tblGrid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roofErr w:type="spellStart"/>
            <w:r w:rsidRPr="007A2B0A">
              <w:rPr>
                <w:b/>
                <w:bCs/>
              </w:rPr>
              <w:t>Дата</w:t>
            </w:r>
            <w:proofErr w:type="spellEnd"/>
            <w:r w:rsidRPr="007A2B0A">
              <w:rPr>
                <w:b/>
                <w:bCs/>
              </w:rPr>
              <w:t xml:space="preserve"> </w:t>
            </w:r>
            <w:proofErr w:type="spellStart"/>
            <w:r w:rsidRPr="007A2B0A">
              <w:rPr>
                <w:b/>
                <w:bCs/>
              </w:rPr>
              <w:t>проведения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roofErr w:type="spellStart"/>
            <w:r w:rsidRPr="007A2B0A">
              <w:rPr>
                <w:b/>
                <w:bCs/>
              </w:rPr>
              <w:t>Тема</w:t>
            </w:r>
            <w:proofErr w:type="spellEnd"/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" w:history="1">
              <w:r w:rsidRPr="007A2B0A">
                <w:rPr>
                  <w:rStyle w:val="a3"/>
                </w:rPr>
                <w:t xml:space="preserve">21 </w:t>
              </w:r>
              <w:proofErr w:type="spellStart"/>
              <w:r w:rsidRPr="007A2B0A">
                <w:rPr>
                  <w:rStyle w:val="a3"/>
                </w:rPr>
                <w:t>января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kak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ne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zabolet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pravda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mify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profilaktike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grippa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День профилактики гриппа и ОРЗ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"https://www.bsmp.by/press-tsentr/polezno-znat/edinye-dni-zdorovya/tematika-edinykh-dnej-zdorovya-v-2025-godu/izuchenie-dinamiki-informirovannosti-shkolnikov-starshikh-klassov-pri-provedenii-protivovenericheskoj-propagandy"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21 </w:t>
            </w:r>
            <w:proofErr w:type="spellStart"/>
            <w:r w:rsidRPr="007A2B0A">
              <w:rPr>
                <w:rStyle w:val="a3"/>
              </w:rPr>
              <w:t>февраля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izuchenie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dinamiki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informirovannosti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shkolnikov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starshikh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klassov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provedenii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protivovenericheskoj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propagandy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День профилактики инфекций, передающихся половым путем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"https://www.bsmp.by/press-tsentr/polezno-znat/edinye-dni-zdorovya/tematika-edinykh-dnej-zdorovya-v-2025-godu/1-marta-2024-goda-mezhdunarodnyj-den-borby-s-narkotikami"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1 </w:t>
            </w:r>
            <w:proofErr w:type="spellStart"/>
            <w:r w:rsidRPr="007A2B0A">
              <w:rPr>
                <w:rStyle w:val="a3"/>
              </w:rPr>
              <w:t>марта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/1-</w:instrText>
            </w:r>
            <w:r w:rsidRPr="007A2B0A">
              <w:instrText>marta</w:instrText>
            </w:r>
            <w:r w:rsidRPr="007A2B0A">
              <w:rPr>
                <w:lang w:val="ru-RU"/>
              </w:rPr>
              <w:instrText>-2024-</w:instrText>
            </w:r>
            <w:r w:rsidRPr="007A2B0A">
              <w:instrText>goda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mezhdunarodnyj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borby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narkotikami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Международный день борьбы с наркоманией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"https://www.bsmp.by/press-tsentr/polezno-znat/edinye-dni-zdorovya/tematika-edinykh-dnej-zdorovya-v-2025-godu/3-marta-mezhdunarodnyj-den-okhrany-zdorovya-ukha-i-slukha"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3 </w:t>
            </w:r>
            <w:proofErr w:type="spellStart"/>
            <w:r w:rsidRPr="007A2B0A">
              <w:rPr>
                <w:rStyle w:val="a3"/>
              </w:rPr>
              <w:t>марта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/3-</w:instrText>
            </w:r>
            <w:r w:rsidRPr="007A2B0A">
              <w:instrText>marta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mezhdunarodnyj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okhrany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ukha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slukha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Международный день охраны здоровья уха и слуха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13 </w:t>
            </w:r>
            <w:proofErr w:type="spellStart"/>
            <w:r w:rsidRPr="007A2B0A">
              <w:t>марта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Всемирный день почки – 2025.</w:t>
            </w:r>
          </w:p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Акция под девизом «Ранняя диагностика и защита здоровья почек»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"https://www.bsmp.by/press-tsentr/polezno-znat/edinye-dni-zdorovya/tematika-edinykh-dnej-zdorovya-v-2025-godu/profilaktika-rasprostranennykh-stomatologicheskikh-zabolevanij"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20 </w:t>
            </w:r>
            <w:proofErr w:type="spellStart"/>
            <w:r w:rsidRPr="007A2B0A">
              <w:rPr>
                <w:rStyle w:val="a3"/>
              </w:rPr>
              <w:t>марта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profilaktika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rasprostranennykh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stomatologicheskikh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zabolevanij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здоровья полости рта.</w:t>
            </w:r>
            <w:r w:rsidRPr="007A2B0A">
              <w:fldChar w:fldCharType="end"/>
            </w:r>
          </w:p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profilaktika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rasprostranennykh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stomatologicheskikh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zabolevanij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Акция по раннему выявлению предопухолевых заболеваний и онкопатологий ротоглотки, органов головы и шеи.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"https://www.bsmp.by/press-tsentr/polezno-znat/edinye-dni-zdorovya/tematika-edinykh-dnej-zdorovya-v-2025-godu/24-marta-2025-goda-vsemirnyj-den-borby-s-tuberkulezom"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24 </w:t>
            </w:r>
            <w:proofErr w:type="spellStart"/>
            <w:r w:rsidRPr="007A2B0A">
              <w:rPr>
                <w:rStyle w:val="a3"/>
              </w:rPr>
              <w:t>марта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/24-</w:instrText>
            </w:r>
            <w:r w:rsidRPr="007A2B0A">
              <w:instrText>marta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vsemirnyj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borby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tuberkulezom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борьбы с туберкулезом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"https://www.bsmp.by/press-tsentr/polezno-znat/edinye-dni-zdorovya/tematika-edinykh-dnej-zdorovya-v-2025-godu/vsemirnyj-den-zdorovya-2025-g-zdorovoe-nachalo-zhizni-zalog-blagopoluchnogo-budushchego"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7 </w:t>
            </w:r>
            <w:proofErr w:type="spellStart"/>
            <w:r w:rsidRPr="007A2B0A">
              <w:rPr>
                <w:rStyle w:val="a3"/>
              </w:rPr>
              <w:t>апреля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5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здоровья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6" w:history="1">
              <w:r w:rsidRPr="007A2B0A">
                <w:rPr>
                  <w:rStyle w:val="a3"/>
                </w:rPr>
                <w:t>17апреля</w:t>
              </w:r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7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гемофилии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8" w:history="1">
              <w:r w:rsidRPr="007A2B0A">
                <w:rPr>
                  <w:rStyle w:val="a3"/>
                </w:rPr>
                <w:t xml:space="preserve">25 </w:t>
              </w:r>
              <w:proofErr w:type="spellStart"/>
              <w:r w:rsidRPr="007A2B0A">
                <w:rPr>
                  <w:rStyle w:val="a3"/>
                </w:rPr>
                <w:t>апреля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vsemirnyj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borby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protiv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malyarii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otmechaetsya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ezhegodno</w:instrText>
            </w:r>
            <w:r w:rsidRPr="007A2B0A">
              <w:rPr>
                <w:lang w:val="ru-RU"/>
              </w:rPr>
              <w:instrText>-25-</w:instrText>
            </w:r>
            <w:r w:rsidRPr="007A2B0A">
              <w:instrText>aprelya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борьбы против малярии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"https://www.bsmp.by/press-tsentr/polezno-znat/edinye-dni-zdorovya/tematika-edinykh-dnej-zdorovya-v-2025-godu/mezhdunarodnyj-astma-den"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1 </w:t>
            </w:r>
            <w:proofErr w:type="spellStart"/>
            <w:r w:rsidRPr="007A2B0A">
              <w:rPr>
                <w:rStyle w:val="a3"/>
              </w:rPr>
              <w:t>мая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9" w:history="1">
              <w:proofErr w:type="spellStart"/>
              <w:r w:rsidRPr="007A2B0A">
                <w:rPr>
                  <w:rStyle w:val="a3"/>
                </w:rPr>
                <w:t>Международный</w:t>
              </w:r>
              <w:proofErr w:type="spellEnd"/>
              <w:r w:rsidRPr="007A2B0A">
                <w:rPr>
                  <w:rStyle w:val="a3"/>
                </w:rPr>
                <w:t xml:space="preserve"> «</w:t>
              </w:r>
              <w:proofErr w:type="spellStart"/>
              <w:r w:rsidRPr="007A2B0A">
                <w:rPr>
                  <w:rStyle w:val="a3"/>
                </w:rPr>
                <w:t>Астма-день</w:t>
              </w:r>
              <w:proofErr w:type="spellEnd"/>
              <w:r w:rsidRPr="007A2B0A">
                <w:rPr>
                  <w:rStyle w:val="a3"/>
                </w:rPr>
                <w:t>»</w:t>
              </w:r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0" w:history="1">
              <w:r w:rsidRPr="007A2B0A">
                <w:rPr>
                  <w:rStyle w:val="a3"/>
                </w:rPr>
                <w:t xml:space="preserve">5 </w:t>
              </w:r>
              <w:proofErr w:type="spellStart"/>
              <w:r w:rsidRPr="007A2B0A">
                <w:rPr>
                  <w:rStyle w:val="a3"/>
                </w:rPr>
                <w:t>мая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1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гигиены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рук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2" w:history="1">
              <w:r w:rsidRPr="007A2B0A">
                <w:rPr>
                  <w:rStyle w:val="a3"/>
                </w:rPr>
                <w:t xml:space="preserve">15 </w:t>
              </w:r>
              <w:proofErr w:type="spellStart"/>
              <w:r w:rsidRPr="007A2B0A">
                <w:rPr>
                  <w:rStyle w:val="a3"/>
                </w:rPr>
                <w:t>мая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3" w:history="1">
              <w:proofErr w:type="spellStart"/>
              <w:r w:rsidRPr="007A2B0A">
                <w:rPr>
                  <w:rStyle w:val="a3"/>
                </w:rPr>
                <w:t>Международный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семьи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4" w:history="1">
              <w:r w:rsidRPr="007A2B0A">
                <w:rPr>
                  <w:rStyle w:val="a3"/>
                </w:rPr>
                <w:t xml:space="preserve">25 </w:t>
              </w:r>
              <w:proofErr w:type="spellStart"/>
              <w:r w:rsidRPr="007A2B0A">
                <w:rPr>
                  <w:rStyle w:val="a3"/>
                </w:rPr>
                <w:t>мая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5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щитовидной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железы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6" w:history="1">
              <w:r w:rsidRPr="007A2B0A">
                <w:rPr>
                  <w:rStyle w:val="a3"/>
                </w:rPr>
                <w:t xml:space="preserve">31 </w:t>
              </w:r>
              <w:proofErr w:type="spellStart"/>
              <w:r w:rsidRPr="007A2B0A">
                <w:rPr>
                  <w:rStyle w:val="a3"/>
                </w:rPr>
                <w:t>мая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7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без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табака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8" w:history="1">
              <w:r w:rsidRPr="007A2B0A">
                <w:rPr>
                  <w:rStyle w:val="a3"/>
                </w:rPr>
                <w:t xml:space="preserve">14 </w:t>
              </w:r>
              <w:proofErr w:type="spellStart"/>
              <w:r w:rsidRPr="007A2B0A">
                <w:rPr>
                  <w:rStyle w:val="a3"/>
                </w:rPr>
                <w:t>июня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19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донора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крови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0" w:history="1">
              <w:r w:rsidRPr="007A2B0A">
                <w:rPr>
                  <w:rStyle w:val="a3"/>
                </w:rPr>
                <w:t xml:space="preserve">11 </w:t>
              </w:r>
              <w:proofErr w:type="spellStart"/>
              <w:r w:rsidRPr="007A2B0A">
                <w:rPr>
                  <w:rStyle w:val="a3"/>
                </w:rPr>
                <w:t>июля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1" w:history="1"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профилактики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алкоголизма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2" w:history="1">
              <w:r w:rsidRPr="007A2B0A">
                <w:rPr>
                  <w:rStyle w:val="a3"/>
                </w:rPr>
                <w:t xml:space="preserve">28 </w:t>
              </w:r>
              <w:proofErr w:type="spellStart"/>
              <w:r w:rsidRPr="007A2B0A">
                <w:rPr>
                  <w:rStyle w:val="a3"/>
                </w:rPr>
                <w:t>июля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/28-</w:instrText>
            </w:r>
            <w:r w:rsidRPr="007A2B0A">
              <w:instrText>iyulya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vsemirnyj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borby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gepatitom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борьбы с гепатитом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"https://www.bsmp.by/press-tsentr/polezno-znat/edinye-dni-zdorovya/tematika-edinykh-dnej-zdorovya-v-2025-godu/10-sentyabrya-vsemirnyj-den-predotvrashcheniya-samoubijstv"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10 </w:t>
            </w:r>
            <w:proofErr w:type="spellStart"/>
            <w:r w:rsidRPr="007A2B0A">
              <w:rPr>
                <w:rStyle w:val="a3"/>
              </w:rPr>
              <w:t>сентября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3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предотвращения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самоубийств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4" w:history="1">
              <w:r w:rsidRPr="007A2B0A">
                <w:rPr>
                  <w:rStyle w:val="a3"/>
                </w:rPr>
                <w:t xml:space="preserve">17 </w:t>
              </w:r>
              <w:proofErr w:type="spellStart"/>
              <w:r w:rsidRPr="007A2B0A">
                <w:rPr>
                  <w:rStyle w:val="a3"/>
                </w:rPr>
                <w:t>сентября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5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безопасности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пациентов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6" w:history="1">
              <w:r w:rsidRPr="007A2B0A">
                <w:rPr>
                  <w:rStyle w:val="a3"/>
                </w:rPr>
                <w:t xml:space="preserve">25 </w:t>
              </w:r>
              <w:proofErr w:type="spellStart"/>
              <w:r w:rsidRPr="007A2B0A">
                <w:rPr>
                  <w:rStyle w:val="a3"/>
                </w:rPr>
                <w:t>сентября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7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легких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8" w:history="1">
              <w:r w:rsidRPr="007A2B0A">
                <w:rPr>
                  <w:rStyle w:val="a3"/>
                </w:rPr>
                <w:t xml:space="preserve">28 </w:t>
              </w:r>
              <w:proofErr w:type="spellStart"/>
              <w:r w:rsidRPr="007A2B0A">
                <w:rPr>
                  <w:rStyle w:val="a3"/>
                </w:rPr>
                <w:t>сентября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/28-</w:instrText>
            </w:r>
            <w:r w:rsidRPr="007A2B0A">
              <w:instrText>sentyabrya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vsemirnyj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borby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protiv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beshenstva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борьбы против бешенства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"https://www.bsmp.by/press-tsentr/polezno-znat/edinye-dni-zdorovya/tematika-edinykh-dnej-zdorovya-v-2025-godu/29-sentyabrya-otmechaetsya-vsemirnyj-den-serdtsa"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29 </w:t>
            </w:r>
            <w:proofErr w:type="spellStart"/>
            <w:r w:rsidRPr="007A2B0A">
              <w:rPr>
                <w:rStyle w:val="a3"/>
              </w:rPr>
              <w:t>сентября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29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сердца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0" w:history="1">
              <w:r w:rsidRPr="007A2B0A">
                <w:rPr>
                  <w:rStyle w:val="a3"/>
                </w:rPr>
                <w:t xml:space="preserve">1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1" w:history="1">
              <w:proofErr w:type="spellStart"/>
              <w:r w:rsidRPr="007A2B0A">
                <w:rPr>
                  <w:rStyle w:val="a3"/>
                </w:rPr>
                <w:t>Международный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пожилых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людей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2" w:history="1">
              <w:r w:rsidRPr="007A2B0A">
                <w:rPr>
                  <w:rStyle w:val="a3"/>
                </w:rPr>
                <w:t xml:space="preserve">10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  <w:r w:rsidRPr="007A2B0A">
                <w:rPr>
                  <w:rStyle w:val="a3"/>
                </w:rPr>
                <w:br/>
              </w:r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3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психического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здоровья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4" w:history="1">
              <w:r w:rsidRPr="007A2B0A">
                <w:rPr>
                  <w:rStyle w:val="a3"/>
                </w:rPr>
                <w:t xml:space="preserve">11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vsemirnyj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den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khospisnoj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palliativnoj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pomoshchi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world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hospice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and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palliative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care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day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otmechaetsya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vtoruyu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subbotu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oktyabrya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eta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data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prikhoditsya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na</w:instrText>
            </w:r>
            <w:r w:rsidRPr="007A2B0A">
              <w:rPr>
                <w:lang w:val="ru-RU"/>
              </w:rPr>
              <w:instrText>-11-</w:instrText>
            </w:r>
            <w:r w:rsidRPr="007A2B0A">
              <w:instrText>oktyabrya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паллиативной и хосписной помощи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fldChar w:fldCharType="begin"/>
            </w:r>
            <w:r w:rsidRPr="007A2B0A">
              <w:instrText xml:space="preserve"> HYPERLINK "https://www.bsmp.by/press-tsentr/polezno-znat/edinye-dni-zdorovya/tematika-edinykh-dnej-zdorovya-v-2025-godu/12-oktyabrya-vsemirnyj-den-borby-s-artritom" </w:instrText>
            </w:r>
            <w:r w:rsidRPr="007A2B0A">
              <w:fldChar w:fldCharType="separate"/>
            </w:r>
            <w:r w:rsidRPr="007A2B0A">
              <w:rPr>
                <w:rStyle w:val="a3"/>
              </w:rPr>
              <w:t xml:space="preserve">12 </w:t>
            </w:r>
            <w:proofErr w:type="spellStart"/>
            <w:r w:rsidRPr="007A2B0A">
              <w:rPr>
                <w:rStyle w:val="a3"/>
              </w:rPr>
              <w:t>октября</w:t>
            </w:r>
            <w:proofErr w:type="spellEnd"/>
            <w:r w:rsidRPr="007A2B0A">
              <w:fldChar w:fldCharType="end"/>
            </w:r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5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артрита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6" w:history="1">
              <w:r w:rsidRPr="007A2B0A">
                <w:rPr>
                  <w:rStyle w:val="a3"/>
                </w:rPr>
                <w:t xml:space="preserve">14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7" w:history="1">
              <w:proofErr w:type="spellStart"/>
              <w:r w:rsidRPr="007A2B0A">
                <w:rPr>
                  <w:rStyle w:val="a3"/>
                </w:rPr>
                <w:t>Республиканский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матери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8" w:history="1">
              <w:r w:rsidRPr="007A2B0A">
                <w:rPr>
                  <w:rStyle w:val="a3"/>
                </w:rPr>
                <w:t xml:space="preserve">15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39" w:history="1">
              <w:proofErr w:type="spellStart"/>
              <w:r w:rsidRPr="007A2B0A">
                <w:rPr>
                  <w:rStyle w:val="a3"/>
                </w:rPr>
                <w:t>Всемирный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чистых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рук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0" w:history="1">
              <w:r w:rsidRPr="007A2B0A">
                <w:rPr>
                  <w:rStyle w:val="a3"/>
                </w:rPr>
                <w:t xml:space="preserve">16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1" w:history="1">
              <w:proofErr w:type="spellStart"/>
              <w:r w:rsidRPr="007A2B0A">
                <w:rPr>
                  <w:rStyle w:val="a3"/>
                </w:rPr>
                <w:t>Международный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здорового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питания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2" w:history="1">
              <w:r w:rsidRPr="007A2B0A">
                <w:rPr>
                  <w:rStyle w:val="a3"/>
                </w:rPr>
                <w:t xml:space="preserve">21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3" w:history="1">
              <w:proofErr w:type="spellStart"/>
              <w:r w:rsidRPr="007A2B0A">
                <w:rPr>
                  <w:rStyle w:val="a3"/>
                </w:rPr>
                <w:t>День</w:t>
              </w:r>
              <w:proofErr w:type="spellEnd"/>
              <w:r w:rsidRPr="007A2B0A">
                <w:rPr>
                  <w:rStyle w:val="a3"/>
                </w:rPr>
                <w:t xml:space="preserve"> </w:t>
              </w:r>
              <w:proofErr w:type="spellStart"/>
              <w:r w:rsidRPr="007A2B0A">
                <w:rPr>
                  <w:rStyle w:val="a3"/>
                </w:rPr>
                <w:t>отца</w:t>
              </w:r>
              <w:proofErr w:type="spellEnd"/>
            </w:hyperlink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hyperlink r:id="rId44" w:history="1">
              <w:r w:rsidRPr="007A2B0A">
                <w:rPr>
                  <w:rStyle w:val="a3"/>
                </w:rPr>
                <w:t xml:space="preserve">29 </w:t>
              </w:r>
              <w:proofErr w:type="spellStart"/>
              <w:r w:rsidRPr="007A2B0A">
                <w:rPr>
                  <w:rStyle w:val="a3"/>
                </w:rPr>
                <w:t>октября</w:t>
              </w:r>
              <w:proofErr w:type="spellEnd"/>
            </w:hyperlink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fldChar w:fldCharType="begin"/>
            </w:r>
            <w:r w:rsidRPr="007A2B0A">
              <w:rPr>
                <w:lang w:val="ru-RU"/>
              </w:rPr>
              <w:instrText xml:space="preserve"> </w:instrText>
            </w:r>
            <w:r w:rsidRPr="007A2B0A">
              <w:instrText>HYPERLINK</w:instrText>
            </w:r>
            <w:r w:rsidRPr="007A2B0A">
              <w:rPr>
                <w:lang w:val="ru-RU"/>
              </w:rPr>
              <w:instrText xml:space="preserve"> "</w:instrText>
            </w:r>
            <w:r w:rsidRPr="007A2B0A">
              <w:instrText>https</w:instrText>
            </w:r>
            <w:r w:rsidRPr="007A2B0A">
              <w:rPr>
                <w:lang w:val="ru-RU"/>
              </w:rPr>
              <w:instrText>://</w:instrText>
            </w:r>
            <w:r w:rsidRPr="007A2B0A">
              <w:instrText>www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bsmp</w:instrText>
            </w:r>
            <w:r w:rsidRPr="007A2B0A">
              <w:rPr>
                <w:lang w:val="ru-RU"/>
              </w:rPr>
              <w:instrText>.</w:instrText>
            </w:r>
            <w:r w:rsidRPr="007A2B0A">
              <w:instrText>by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press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tsentr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polezno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znat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edinye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tematika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edinykh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dnej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zdorovya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</w:instrText>
            </w:r>
            <w:r w:rsidRPr="007A2B0A">
              <w:rPr>
                <w:lang w:val="ru-RU"/>
              </w:rPr>
              <w:instrText>-2025-</w:instrText>
            </w:r>
            <w:r w:rsidRPr="007A2B0A">
              <w:instrText>godu</w:instrText>
            </w:r>
            <w:r w:rsidRPr="007A2B0A">
              <w:rPr>
                <w:lang w:val="ru-RU"/>
              </w:rPr>
              <w:instrText>/</w:instrText>
            </w:r>
            <w:r w:rsidRPr="007A2B0A">
              <w:instrText>osnovnye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voprosy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profilaktiki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obostrenij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invalidizatsii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u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patsientov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s</w:instrText>
            </w:r>
            <w:r w:rsidRPr="007A2B0A">
              <w:rPr>
                <w:lang w:val="ru-RU"/>
              </w:rPr>
              <w:instrText>-</w:instrText>
            </w:r>
            <w:r w:rsidRPr="007A2B0A">
              <w:instrText>psoriazom</w:instrText>
            </w:r>
            <w:r w:rsidRPr="007A2B0A">
              <w:rPr>
                <w:lang w:val="ru-RU"/>
              </w:rPr>
              <w:instrText xml:space="preserve">" </w:instrText>
            </w:r>
            <w:r w:rsidRPr="007A2B0A">
              <w:fldChar w:fldCharType="separate"/>
            </w:r>
            <w:r w:rsidRPr="007A2B0A">
              <w:rPr>
                <w:rStyle w:val="a3"/>
                <w:lang w:val="ru-RU"/>
              </w:rPr>
              <w:t>Всемирный день борьбы с псориазом</w:t>
            </w:r>
            <w:r w:rsidRPr="007A2B0A">
              <w:fldChar w:fldCharType="end"/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12 </w:t>
            </w:r>
            <w:proofErr w:type="spellStart"/>
            <w:r w:rsidRPr="007A2B0A">
              <w:t>ноября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Всемирный день борьбы с пневмонией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10-16 </w:t>
            </w:r>
            <w:proofErr w:type="spellStart"/>
            <w:r w:rsidRPr="007A2B0A">
              <w:t>ноября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Всемирная неделя рационального использования антибиотиков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14 </w:t>
            </w:r>
            <w:proofErr w:type="spellStart"/>
            <w:r w:rsidRPr="007A2B0A">
              <w:t>ноября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Всемирный день борьбы против диабета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21 </w:t>
            </w:r>
            <w:proofErr w:type="spellStart"/>
            <w:r w:rsidRPr="007A2B0A">
              <w:t>ноября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Всемирный день некурения. Профилактика онкологических заболеваний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 </w:t>
            </w:r>
            <w:proofErr w:type="spellStart"/>
            <w:r w:rsidRPr="007A2B0A">
              <w:t>декабря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Pr>
              <w:rPr>
                <w:lang w:val="ru-RU"/>
              </w:rPr>
            </w:pPr>
            <w:r w:rsidRPr="007A2B0A">
              <w:rPr>
                <w:lang w:val="ru-RU"/>
              </w:rPr>
              <w:t>Всемирный день борьбы против СПИД</w:t>
            </w:r>
          </w:p>
        </w:tc>
      </w:tr>
      <w:tr w:rsidR="007A2B0A" w:rsidRPr="007A2B0A" w:rsidTr="007A2B0A">
        <w:tc>
          <w:tcPr>
            <w:tcW w:w="2655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r w:rsidRPr="007A2B0A">
              <w:t xml:space="preserve">15 </w:t>
            </w:r>
            <w:proofErr w:type="spellStart"/>
            <w:r w:rsidRPr="007A2B0A">
              <w:t>декабря</w:t>
            </w:r>
            <w:proofErr w:type="spellEnd"/>
          </w:p>
        </w:tc>
        <w:tc>
          <w:tcPr>
            <w:tcW w:w="9390" w:type="dxa"/>
            <w:tcBorders>
              <w:top w:val="single" w:sz="6" w:space="0" w:color="BEC1C3"/>
              <w:left w:val="single" w:sz="6" w:space="0" w:color="BEC1C3"/>
              <w:bottom w:val="single" w:sz="6" w:space="0" w:color="BEC1C3"/>
              <w:right w:val="single" w:sz="6" w:space="0" w:color="BEC1C3"/>
            </w:tcBorders>
            <w:shd w:val="clear" w:color="auto" w:fill="F9FAF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2B0A" w:rsidRPr="007A2B0A" w:rsidRDefault="007A2B0A" w:rsidP="007A2B0A">
            <w:proofErr w:type="spellStart"/>
            <w:r w:rsidRPr="007A2B0A">
              <w:t>День</w:t>
            </w:r>
            <w:proofErr w:type="spellEnd"/>
            <w:r w:rsidRPr="007A2B0A">
              <w:t xml:space="preserve"> </w:t>
            </w:r>
            <w:proofErr w:type="spellStart"/>
            <w:r w:rsidRPr="007A2B0A">
              <w:t>профилактики</w:t>
            </w:r>
            <w:proofErr w:type="spellEnd"/>
            <w:r w:rsidRPr="007A2B0A">
              <w:t xml:space="preserve"> </w:t>
            </w:r>
            <w:proofErr w:type="spellStart"/>
            <w:r w:rsidRPr="007A2B0A">
              <w:t>травматизма</w:t>
            </w:r>
            <w:proofErr w:type="spellEnd"/>
          </w:p>
        </w:tc>
      </w:tr>
    </w:tbl>
    <w:p w:rsidR="005017FA" w:rsidRDefault="005017FA">
      <w:bookmarkStart w:id="0" w:name="_GoBack"/>
      <w:bookmarkEnd w:id="0"/>
    </w:p>
    <w:sectPr w:rsidR="005017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0A"/>
    <w:rsid w:val="005017FA"/>
    <w:rsid w:val="007A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1164E-D5BB-43B7-9AD4-9BF4099B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smp.by/press-tsentr/polezno-znat/edinye-dni-zdorovya/tematika-edinykh-dnej-zdorovya-v-2025-godu/respublikanskaya-aktsiya-vmeste-za-krepkuyu-i-zdorovuyu-semyu-programma-meropriyatij-ko-dnyu-semi-v-2025-godu" TargetMode="External"/><Relationship Id="rId18" Type="http://schemas.openxmlformats.org/officeDocument/2006/relationships/hyperlink" Target="https://www.bsmp.by/press-tsentr/polezno-znat/edinye-dni-zdorovya/tematika-edinykh-dnej-zdorovya-v-2025-godu/vsemirnyj-den-donora-krovi-2025-g-sdavajte-krov-darite-nadezhdu-vmeste-spasaem-zhizni" TargetMode="External"/><Relationship Id="rId26" Type="http://schemas.openxmlformats.org/officeDocument/2006/relationships/hyperlink" Target="https://www.bsmp.by/press-tsentr/polezno-znat/edinye-dni-zdorovya/tematika-edinykh-dnej-zdorovya-v-2025-godu/khronicheskaya-obstruktivnaya-bolezn-legkikh-khobl" TargetMode="External"/><Relationship Id="rId39" Type="http://schemas.openxmlformats.org/officeDocument/2006/relationships/hyperlink" Target="https://www.bsmp.by/press-tsentr/polezno-znat/edinye-dni-zdorovya/tematika-edinykh-dnej-zdorovya-v-2025-godu/glistnyj-zabolevaniya-gelmintozy" TargetMode="External"/><Relationship Id="rId21" Type="http://schemas.openxmlformats.org/officeDocument/2006/relationships/hyperlink" Target="https://www.bsmp.by/press-tsentr/polezno-znat/edinye-dni-zdorovya/tematika-edinykh-dnej-zdorovya-v-2025-godu/alkogolnaya-zavisimost" TargetMode="External"/><Relationship Id="rId34" Type="http://schemas.openxmlformats.org/officeDocument/2006/relationships/hyperlink" Target="https://www.bsmp.by/press-tsentr/polezno-znat/edinye-dni-zdorovya/tematika-edinykh-dnej-zdorovya-v-2025-godu/vsemirnyj-den-khospisnoj-i-palliativnoj-pomoshchi-world-hospice-and-palliative-care-day-otmechaetsya-vo-vtoruyu-subbotu-oktyabrya-v-2025-godu-eta-data-prikhoditsya-na-11-oktyabrya" TargetMode="External"/><Relationship Id="rId42" Type="http://schemas.openxmlformats.org/officeDocument/2006/relationships/hyperlink" Target="https://www.bsmp.by/press-tsentr/polezno-znat/edinye-dni-zdorovya/tematika-edinykh-dnej-zdorovya-v-2025-godu/21-oktyabrya-den-ottsa-v-belarusi" TargetMode="External"/><Relationship Id="rId7" Type="http://schemas.openxmlformats.org/officeDocument/2006/relationships/hyperlink" Target="https://www.bsmp.by/press-tsentr/polezno-znat/edinye-dni-zdorovya/tematika-edinykh-dnej-zdorovya-v-2025-godu/vsemirnyj-den-gemofilii-17-aprelya-2025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smp.by/press-tsentr/polezno-znat/edinye-dni-zdorovya/tematika-edinykh-dnej-zdorovya-v-2025-godu/31-maya-vsemirnyj-den-bez-tabaka" TargetMode="External"/><Relationship Id="rId29" Type="http://schemas.openxmlformats.org/officeDocument/2006/relationships/hyperlink" Target="https://www.bsmp.by/press-tsentr/polezno-znat/edinye-dni-zdorovya/tematika-edinykh-dnej-zdorovya-v-2025-godu/29-sentyabrya-otmechaetsya-vsemirnyj-den-serdts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smp.by/press-tsentr/polezno-znat/edinye-dni-zdorovya/tematika-edinykh-dnej-zdorovya-v-2025-godu/vsemirnyj-den-gemofilii-17-aprelya-2025g" TargetMode="External"/><Relationship Id="rId11" Type="http://schemas.openxmlformats.org/officeDocument/2006/relationships/hyperlink" Target="https://www.bsmp.by/press-tsentr/polezno-znat/edinye-dni-zdorovya/tematika-edinykh-dnej-zdorovya-v-2025-godu/5-maya-vsemirnyj-den-gigieny-ruk" TargetMode="External"/><Relationship Id="rId24" Type="http://schemas.openxmlformats.org/officeDocument/2006/relationships/hyperlink" Target="https://www.bsmp.by/press-tsentr/polezno-znat/edinye-dni-zdorovya/tematika-edinykh-dnej-zdorovya-v-2025-godu/17-sentyabrya-vsemirnyj-den-bezopasnosti-patsientov" TargetMode="External"/><Relationship Id="rId32" Type="http://schemas.openxmlformats.org/officeDocument/2006/relationships/hyperlink" Target="https://www.bsmp.by/press-tsentr/polezno-znat/edinye-dni-zdorovya/tematika-edinykh-dnej-zdorovya-v-2025-godu/bipolyarnoe-rasstrojstvo" TargetMode="External"/><Relationship Id="rId37" Type="http://schemas.openxmlformats.org/officeDocument/2006/relationships/hyperlink" Target="https://www.bsmp.by/press-tsentr/polezno-znat/edinye-dni-zdorovya/tematika-edinykh-dnej-zdorovya-v-2025-godu/14-oktyabrya-respublikanskij-den-materi" TargetMode="External"/><Relationship Id="rId40" Type="http://schemas.openxmlformats.org/officeDocument/2006/relationships/hyperlink" Target="https://www.bsmp.by/press-tsentr/polezno-znat/edinye-dni-zdorovya/tematika-edinykh-dnej-zdorovya-v-2025-godu/pravilnoe-pitanie-osnova-vashego-zdorovya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bsmp.by/press-tsentr/polezno-znat/edinye-dni-zdorovya/tematika-edinykh-dnej-zdorovya-v-2025-godu/vsemirnyj-den-zdorovya-2025-g-zdorovoe-nachalo-zhizni-zalog-blagopoluchnogo-budushchego" TargetMode="External"/><Relationship Id="rId15" Type="http://schemas.openxmlformats.org/officeDocument/2006/relationships/hyperlink" Target="https://www.bsmp.by/press-tsentr/polezno-znat/edinye-dni-zdorovya/tematika-edinykh-dnej-zdorovya-v-2025-godu/25-maya-vsemirnyj-den-shchitovidnoj-zhelezy" TargetMode="External"/><Relationship Id="rId23" Type="http://schemas.openxmlformats.org/officeDocument/2006/relationships/hyperlink" Target="https://www.bsmp.by/press-tsentr/polezno-znat/edinye-dni-zdorovya/tematika-edinykh-dnej-zdorovya-v-2025-godu/10-sentyabrya-vsemirnyj-den-predotvrashcheniya-samoubijstv" TargetMode="External"/><Relationship Id="rId28" Type="http://schemas.openxmlformats.org/officeDocument/2006/relationships/hyperlink" Target="https://www.bsmp.by/press-tsentr/polezno-znat/edinye-dni-zdorovya/tematika-edinykh-dnej-zdorovya-v-2025-godu/28-sentyabrya-vsemirnyj-den-borby-protiv-beshenstva" TargetMode="External"/><Relationship Id="rId36" Type="http://schemas.openxmlformats.org/officeDocument/2006/relationships/hyperlink" Target="https://www.bsmp.by/press-tsentr/polezno-znat/edinye-dni-zdorovya/tematika-edinykh-dnej-zdorovya-v-2025-godu/14-oktyabrya-respublikanskij-den-materi" TargetMode="External"/><Relationship Id="rId10" Type="http://schemas.openxmlformats.org/officeDocument/2006/relationships/hyperlink" Target="https://www.bsmp.by/press-tsentr/polezno-znat/edinye-dni-zdorovya/tematika-edinykh-dnej-zdorovya-v-2025-godu/5-maya-vsemirnyj-den-gigieny-ruk" TargetMode="External"/><Relationship Id="rId19" Type="http://schemas.openxmlformats.org/officeDocument/2006/relationships/hyperlink" Target="https://www.bsmp.by/press-tsentr/polezno-znat/edinye-dni-zdorovya/tematika-edinykh-dnej-zdorovya-v-2025-godu/vsemirnyj-den-donora-krovi-2025-g-sdavajte-krov-darite-nadezhdu-vmeste-spasaem-zhizni" TargetMode="External"/><Relationship Id="rId31" Type="http://schemas.openxmlformats.org/officeDocument/2006/relationships/hyperlink" Target="https://www.bsmp.by/press-tsentr/polezno-znat/edinye-dni-zdorovya/tematika-edinykh-dnej-zdorovya-v-2025-godu/1-oktyabrya-v-belarusi-otmechaetsya-den-pozhilykh-lyudej" TargetMode="External"/><Relationship Id="rId44" Type="http://schemas.openxmlformats.org/officeDocument/2006/relationships/hyperlink" Target="https://www.bsmp.by/press-tsentr/polezno-znat/edinye-dni-zdorovya/tematika-edinykh-dnej-zdorovya-v-2025-godu/osnovnye-voprosy-profilaktiki-obostrenij-i-invalidizatsii-u-patsientov-s-psoriazom" TargetMode="External"/><Relationship Id="rId4" Type="http://schemas.openxmlformats.org/officeDocument/2006/relationships/hyperlink" Target="https://www.bsmp.by/press-tsentr/polezno-znat/edinye-dni-zdorovya/tematika-edinykh-dnej-zdorovya-v-2025-godu/kak-ne-zabolet-pravda-i-mify-o-profilaktike-grippa%22" TargetMode="External"/><Relationship Id="rId9" Type="http://schemas.openxmlformats.org/officeDocument/2006/relationships/hyperlink" Target="https://www.bsmp.by/press-tsentr/polezno-znat/edinye-dni-zdorovya/tematika-edinykh-dnej-zdorovya-v-2025-godu/mezhdunarodnyj-astma-den" TargetMode="External"/><Relationship Id="rId14" Type="http://schemas.openxmlformats.org/officeDocument/2006/relationships/hyperlink" Target="https://www.bsmp.by/press-tsentr/polezno-znat/edinye-dni-zdorovya/tematika-edinykh-dnej-zdorovya-v-2025-godu/25-maya-vsemirnyj-den-shchitovidnoj-zhelezy" TargetMode="External"/><Relationship Id="rId22" Type="http://schemas.openxmlformats.org/officeDocument/2006/relationships/hyperlink" Target="https://www.bsmp.by/press-tsentr/polezno-znat/edinye-dni-zdorovya/tematika-edinykh-dnej-zdorovya-v-2025-godu/28-iyulya-vsemirnyj-den-borby-s-gepatitom" TargetMode="External"/><Relationship Id="rId27" Type="http://schemas.openxmlformats.org/officeDocument/2006/relationships/hyperlink" Target="https://www.bsmp.by/press-tsentr/polezno-znat/edinye-dni-zdorovya/tematika-edinykh-dnej-zdorovya-v-2025-godu/khronicheskaya-obstruktivnaya-bolezn-legkikh-khobl" TargetMode="External"/><Relationship Id="rId30" Type="http://schemas.openxmlformats.org/officeDocument/2006/relationships/hyperlink" Target="https://www.bsmp.by/press-tsentr/polezno-znat/edinye-dni-zdorovya/tematika-edinykh-dnej-zdorovya-v-2025-godu/1-oktyabrya-v-belarusi-otmechaetsya-den-pozhilykh-lyudej" TargetMode="External"/><Relationship Id="rId35" Type="http://schemas.openxmlformats.org/officeDocument/2006/relationships/hyperlink" Target="https://www.bsmp.by/press-tsentr/polezno-znat/edinye-dni-zdorovya/tematika-edinykh-dnej-zdorovya-v-2025-godu/12-oktyabrya-vsemirnyj-den-borby-s-artritom" TargetMode="External"/><Relationship Id="rId43" Type="http://schemas.openxmlformats.org/officeDocument/2006/relationships/hyperlink" Target="https://www.bsmp.by/press-tsentr/polezno-znat/edinye-dni-zdorovya/tematika-edinykh-dnej-zdorovya-v-2025-godu/21-oktyabrya-den-ottsa-v-belarusi" TargetMode="External"/><Relationship Id="rId8" Type="http://schemas.openxmlformats.org/officeDocument/2006/relationships/hyperlink" Target="https://www.bsmp.by/press-tsentr/polezno-znat/edinye-dni-zdorovya/tematika-edinykh-dnej-zdorovya-v-2025-godu/vsemirnyj-den-borby-protiv-malyarii-otmechaetsya-ezhegodno-25-aprely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smp.by/press-tsentr/polezno-znat/edinye-dni-zdorovya/tematika-edinykh-dnej-zdorovya-v-2025-godu/respublikanskaya-aktsiya-vmeste-za-krepkuyu-i-zdorovuyu-semyu-programma-meropriyatij-ko-dnyu-semi-v-2025-godu" TargetMode="External"/><Relationship Id="rId17" Type="http://schemas.openxmlformats.org/officeDocument/2006/relationships/hyperlink" Target="https://www.bsmp.by/press-tsentr/polezno-znat/edinye-dni-zdorovya/tematika-edinykh-dnej-zdorovya-v-2025-godu/31-maya-vsemirnyj-den-bez-tabaka" TargetMode="External"/><Relationship Id="rId25" Type="http://schemas.openxmlformats.org/officeDocument/2006/relationships/hyperlink" Target="https://www.bsmp.by/press-tsentr/polezno-znat/edinye-dni-zdorovya/tematika-edinykh-dnej-zdorovya-v-2025-godu/17-sentyabrya-vsemirnyj-den-bezopasnosti-patsientov" TargetMode="External"/><Relationship Id="rId33" Type="http://schemas.openxmlformats.org/officeDocument/2006/relationships/hyperlink" Target="https://www.bsmp.by/press-tsentr/polezno-znat/edinye-dni-zdorovya/tematika-edinykh-dnej-zdorovya-v-2025-godu/bipolyarnoe-rasstrojstvo" TargetMode="External"/><Relationship Id="rId38" Type="http://schemas.openxmlformats.org/officeDocument/2006/relationships/hyperlink" Target="https://www.bsmp.by/press-tsentr/polezno-znat/edinye-dni-zdorovya/tematika-edinykh-dnej-zdorovya-v-2025-godu/glistnyj-zabolevaniya-gelmintozy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bsmp.by/press-tsentr/polezno-znat/edinye-dni-zdorovya/tematika-edinykh-dnej-zdorovya-v-2025-godu/alkogolnaya-zavisimost" TargetMode="External"/><Relationship Id="rId41" Type="http://schemas.openxmlformats.org/officeDocument/2006/relationships/hyperlink" Target="https://www.bsmp.by/press-tsentr/polezno-znat/edinye-dni-zdorovya/tematika-edinykh-dnej-zdorovya-v-2025-godu/pravilnoe-pitanie-osnova-vashego-zdorov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1</cp:revision>
  <dcterms:created xsi:type="dcterms:W3CDTF">2025-10-20T10:58:00Z</dcterms:created>
  <dcterms:modified xsi:type="dcterms:W3CDTF">2025-10-20T10:58:00Z</dcterms:modified>
</cp:coreProperties>
</file>